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FA3" w14:textId="77777777" w:rsidR="006E0B51" w:rsidRDefault="006E0B51" w:rsidP="006E0B51"/>
    <w:tbl>
      <w:tblPr>
        <w:tblW w:w="9972" w:type="dxa"/>
        <w:tblLook w:val="04A0" w:firstRow="1" w:lastRow="0" w:firstColumn="1" w:lastColumn="0" w:noHBand="0" w:noVBand="1"/>
      </w:tblPr>
      <w:tblGrid>
        <w:gridCol w:w="4918"/>
        <w:gridCol w:w="5054"/>
      </w:tblGrid>
      <w:tr w:rsidR="006E0B51" w14:paraId="58D1815D" w14:textId="77777777" w:rsidTr="00A25BBA">
        <w:tc>
          <w:tcPr>
            <w:tcW w:w="4918" w:type="dxa"/>
            <w:tcBorders>
              <w:bottom w:val="single" w:sz="12" w:space="0" w:color="808080" w:themeColor="text1" w:themeTint="7F"/>
            </w:tcBorders>
            <w:shd w:val="clear" w:color="auto" w:fill="auto"/>
          </w:tcPr>
          <w:p w14:paraId="24B1888D" w14:textId="77777777" w:rsidR="006E0B51" w:rsidRDefault="006E0B51" w:rsidP="00A25BBA">
            <w:pPr>
              <w:spacing w:line="276" w:lineRule="auto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5053" w:type="dxa"/>
            <w:tcBorders>
              <w:bottom w:val="single" w:sz="12" w:space="0" w:color="808080" w:themeColor="text1" w:themeTint="7F"/>
            </w:tcBorders>
            <w:shd w:val="clear" w:color="auto" w:fill="auto"/>
          </w:tcPr>
          <w:p w14:paraId="0770FBB1" w14:textId="1474778A" w:rsidR="006705DB" w:rsidRDefault="006E0B51" w:rsidP="00A25BB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hr-HR"/>
              </w:rPr>
            </w:pPr>
            <w:r w:rsidRPr="129E420A">
              <w:rPr>
                <w:b/>
                <w:bCs/>
                <w:sz w:val="28"/>
                <w:szCs w:val="28"/>
                <w:lang w:val="hr-HR"/>
              </w:rPr>
              <w:t xml:space="preserve">Ponuda </w:t>
            </w:r>
            <w:r w:rsidRPr="00D43886">
              <w:rPr>
                <w:b/>
                <w:bCs/>
                <w:sz w:val="28"/>
                <w:szCs w:val="28"/>
                <w:highlight w:val="yellow"/>
                <w:lang w:val="hr-HR"/>
              </w:rPr>
              <w:t>1</w:t>
            </w:r>
            <w:r w:rsidR="00AD7760">
              <w:rPr>
                <w:b/>
                <w:bCs/>
                <w:sz w:val="28"/>
                <w:szCs w:val="28"/>
                <w:lang w:val="hr-HR"/>
              </w:rPr>
              <w:t>/202</w:t>
            </w:r>
            <w:r w:rsidR="006705DB">
              <w:rPr>
                <w:b/>
                <w:bCs/>
                <w:sz w:val="28"/>
                <w:szCs w:val="28"/>
                <w:lang w:val="hr-HR"/>
              </w:rPr>
              <w:t>3</w:t>
            </w:r>
          </w:p>
          <w:p w14:paraId="49D0581F" w14:textId="4FE7B754" w:rsidR="006E0B51" w:rsidRDefault="006E0B51" w:rsidP="00A25BB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hr-HR"/>
              </w:rPr>
            </w:pPr>
            <w:r w:rsidRPr="129E420A"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6E0B51" w14:paraId="06108403" w14:textId="77777777" w:rsidTr="00A25BBA">
        <w:trPr>
          <w:trHeight w:val="2105"/>
        </w:trPr>
        <w:tc>
          <w:tcPr>
            <w:tcW w:w="4918" w:type="dxa"/>
            <w:tcBorders>
              <w:top w:val="single" w:sz="12" w:space="0" w:color="808080" w:themeColor="text1" w:themeTint="7F"/>
              <w:bottom w:val="single" w:sz="12" w:space="0" w:color="808080" w:themeColor="text1" w:themeTint="7F"/>
            </w:tcBorders>
            <w:shd w:val="clear" w:color="auto" w:fill="auto"/>
          </w:tcPr>
          <w:p w14:paraId="66003EE0" w14:textId="77777777" w:rsidR="00D40A76" w:rsidRDefault="00D40A76" w:rsidP="00D40A76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Kupac</w:t>
            </w:r>
          </w:p>
          <w:p w14:paraId="48868D27" w14:textId="77777777" w:rsidR="005758D1" w:rsidRDefault="005758D1" w:rsidP="005758D1">
            <w:pPr>
              <w:jc w:val="both"/>
              <w:rPr>
                <w:lang w:val="hr-HR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hr-HR"/>
              </w:rPr>
              <w:t>Naziv tvrtke/Obrta</w:t>
            </w:r>
          </w:p>
          <w:p w14:paraId="65AAD290" w14:textId="77777777" w:rsidR="00D40A76" w:rsidRPr="00F86141" w:rsidRDefault="00D40A76" w:rsidP="00D40A76">
            <w:pPr>
              <w:jc w:val="both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 xml:space="preserve">Adresa i Kućni broj, </w:t>
            </w:r>
          </w:p>
          <w:p w14:paraId="655CCF87" w14:textId="56EA8585" w:rsidR="00D40A76" w:rsidRDefault="00D40A76" w:rsidP="00D40A76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Poštanski broj i Grad</w:t>
            </w:r>
          </w:p>
          <w:p w14:paraId="13B0F20B" w14:textId="36070A6E" w:rsidR="006E0B51" w:rsidRPr="00676518" w:rsidRDefault="006D1ACA" w:rsidP="00676518">
            <w:pPr>
              <w:jc w:val="both"/>
              <w:rPr>
                <w:lang w:val="hr-HR"/>
              </w:rPr>
            </w:pPr>
            <w:r w:rsidRPr="006D1ACA">
              <w:rPr>
                <w:rFonts w:ascii="Arial" w:hAnsi="Arial" w:cs="Arial"/>
                <w:b/>
                <w:bCs/>
                <w:highlight w:val="yellow"/>
                <w:lang w:val="hr-HR"/>
              </w:rPr>
              <w:t>Država</w:t>
            </w:r>
          </w:p>
        </w:tc>
        <w:tc>
          <w:tcPr>
            <w:tcW w:w="5053" w:type="dxa"/>
            <w:tcBorders>
              <w:top w:val="single" w:sz="12" w:space="0" w:color="808080" w:themeColor="text1" w:themeTint="7F"/>
              <w:bottom w:val="single" w:sz="12" w:space="0" w:color="808080" w:themeColor="text1" w:themeTint="7F"/>
            </w:tcBorders>
            <w:shd w:val="clear" w:color="auto" w:fill="auto"/>
          </w:tcPr>
          <w:tbl>
            <w:tblPr>
              <w:tblpPr w:leftFromText="180" w:rightFromText="180" w:tblpY="210"/>
              <w:tblW w:w="4837" w:type="dxa"/>
              <w:tblLook w:val="04A0" w:firstRow="1" w:lastRow="0" w:firstColumn="1" w:lastColumn="0" w:noHBand="0" w:noVBand="1"/>
            </w:tblPr>
            <w:tblGrid>
              <w:gridCol w:w="2017"/>
              <w:gridCol w:w="2820"/>
            </w:tblGrid>
            <w:tr w:rsidR="006E0B51" w14:paraId="2ED21BE5" w14:textId="77777777" w:rsidTr="003F490E">
              <w:tc>
                <w:tcPr>
                  <w:tcW w:w="2017" w:type="dxa"/>
                  <w:tcBorders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06423F5B" w14:textId="77777777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Datum izdavanja: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368531BE" w14:textId="48E729DD" w:rsidR="006E0B51" w:rsidRPr="00D43886" w:rsidRDefault="006E0B51" w:rsidP="00A25BBA">
                  <w:pPr>
                    <w:spacing w:line="276" w:lineRule="auto"/>
                    <w:jc w:val="right"/>
                    <w:rPr>
                      <w:sz w:val="22"/>
                      <w:szCs w:val="22"/>
                      <w:highlight w:val="yellow"/>
                      <w:lang w:val="hr-HR"/>
                    </w:rPr>
                  </w:pPr>
                  <w:r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01.01.202</w:t>
                  </w:r>
                  <w:r w:rsidR="00404C3A"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1</w:t>
                  </w:r>
                  <w:r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.</w:t>
                  </w:r>
                </w:p>
              </w:tc>
            </w:tr>
            <w:tr w:rsidR="006E0B51" w14:paraId="5986E82B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4D84D9D0" w14:textId="77777777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Mjesto izdavanja: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7CA4CE2F" w14:textId="529DD257" w:rsidR="006E0B51" w:rsidRPr="00D43886" w:rsidRDefault="003F490E" w:rsidP="00A25BBA">
                  <w:pPr>
                    <w:spacing w:line="276" w:lineRule="auto"/>
                    <w:jc w:val="right"/>
                    <w:rPr>
                      <w:sz w:val="22"/>
                      <w:szCs w:val="22"/>
                      <w:highlight w:val="yellow"/>
                      <w:lang w:val="hr-HR"/>
                    </w:rPr>
                  </w:pPr>
                  <w:r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Rijeka</w:t>
                  </w:r>
                </w:p>
              </w:tc>
            </w:tr>
            <w:tr w:rsidR="006E0B51" w14:paraId="15075689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2785A6A5" w14:textId="77777777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Vrijeme izdavanja: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4D56C66E" w14:textId="77777777" w:rsidR="006E0B51" w:rsidRPr="00D43886" w:rsidRDefault="006E0B51" w:rsidP="00A25BBA">
                  <w:pPr>
                    <w:spacing w:line="276" w:lineRule="auto"/>
                    <w:jc w:val="right"/>
                    <w:rPr>
                      <w:highlight w:val="yellow"/>
                    </w:rPr>
                  </w:pPr>
                  <w:r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16.10</w:t>
                  </w:r>
                </w:p>
              </w:tc>
            </w:tr>
            <w:tr w:rsidR="006E0B51" w14:paraId="22C7094C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558F80D0" w14:textId="31D0ED28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Ponuda vrijedi do: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7D4D8A7E" w14:textId="4E1EE65A" w:rsidR="006E0B51" w:rsidRPr="00D43886" w:rsidRDefault="006E0B51" w:rsidP="00A25BBA">
                  <w:pPr>
                    <w:spacing w:line="276" w:lineRule="auto"/>
                    <w:jc w:val="right"/>
                    <w:rPr>
                      <w:sz w:val="22"/>
                      <w:szCs w:val="22"/>
                      <w:highlight w:val="yellow"/>
                      <w:lang w:val="hr-HR"/>
                    </w:rPr>
                  </w:pPr>
                  <w:r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01.02.202</w:t>
                  </w:r>
                  <w:r w:rsidR="00404C3A"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1</w:t>
                  </w:r>
                  <w:r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.</w:t>
                  </w:r>
                </w:p>
              </w:tc>
            </w:tr>
            <w:tr w:rsidR="006E0B51" w14:paraId="44F0B1A9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48BC7676" w14:textId="77777777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IBAN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01195C25" w14:textId="685C8CB9" w:rsidR="006E0B51" w:rsidRPr="00D43886" w:rsidRDefault="00316A1C" w:rsidP="00A25BBA">
                  <w:pPr>
                    <w:spacing w:line="276" w:lineRule="auto"/>
                    <w:jc w:val="right"/>
                    <w:rPr>
                      <w:highlight w:val="yellow"/>
                    </w:rPr>
                  </w:pPr>
                  <w:r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HR0724020061100955043</w:t>
                  </w:r>
                </w:p>
              </w:tc>
            </w:tr>
            <w:tr w:rsidR="007D6C06" w14:paraId="317E1C1C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6BD62B84" w14:textId="22C59F8E" w:rsidR="007D6C06" w:rsidRDefault="007D6C06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BIC (SWIFT)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125066A2" w14:textId="26F3E291" w:rsidR="007D6C06" w:rsidRPr="00D43886" w:rsidRDefault="007D6C06" w:rsidP="00A25BBA">
                  <w:pPr>
                    <w:spacing w:line="276" w:lineRule="auto"/>
                    <w:jc w:val="right"/>
                    <w:rPr>
                      <w:sz w:val="22"/>
                      <w:szCs w:val="22"/>
                      <w:highlight w:val="yellow"/>
                      <w:lang w:val="hr-HR"/>
                    </w:rPr>
                  </w:pPr>
                  <w:r w:rsidRPr="00D43886">
                    <w:rPr>
                      <w:sz w:val="22"/>
                      <w:szCs w:val="22"/>
                      <w:highlight w:val="yellow"/>
                      <w:lang w:val="hr-HR"/>
                    </w:rPr>
                    <w:t>ABC1234</w:t>
                  </w:r>
                </w:p>
              </w:tc>
            </w:tr>
          </w:tbl>
          <w:p w14:paraId="60DC7F67" w14:textId="77777777" w:rsidR="006E0B51" w:rsidRDefault="006E0B51" w:rsidP="00A25BBA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</w:tbl>
    <w:p w14:paraId="42A528A7" w14:textId="77777777" w:rsidR="006E0B51" w:rsidRDefault="006E0B51" w:rsidP="006E0B51">
      <w:pPr>
        <w:spacing w:line="276" w:lineRule="auto"/>
        <w:rPr>
          <w:sz w:val="22"/>
          <w:szCs w:val="22"/>
          <w:lang w:val="hr-HR"/>
        </w:rPr>
      </w:pPr>
    </w:p>
    <w:p w14:paraId="55156609" w14:textId="77777777" w:rsidR="006E0B51" w:rsidRDefault="006E0B51" w:rsidP="006E0B51">
      <w:pPr>
        <w:spacing w:line="276" w:lineRule="auto"/>
        <w:rPr>
          <w:sz w:val="22"/>
          <w:szCs w:val="22"/>
          <w:lang w:val="hr-HR"/>
        </w:rPr>
      </w:pPr>
    </w:p>
    <w:tbl>
      <w:tblPr>
        <w:tblStyle w:val="Obinatablica3"/>
        <w:tblW w:w="10060" w:type="dxa"/>
        <w:tblLook w:val="05A0" w:firstRow="1" w:lastRow="0" w:firstColumn="1" w:lastColumn="1" w:noHBand="0" w:noVBand="1"/>
      </w:tblPr>
      <w:tblGrid>
        <w:gridCol w:w="3482"/>
        <w:gridCol w:w="1440"/>
        <w:gridCol w:w="1596"/>
        <w:gridCol w:w="1823"/>
        <w:gridCol w:w="1719"/>
      </w:tblGrid>
      <w:tr w:rsidR="006E0B51" w14:paraId="65B117D8" w14:textId="77777777" w:rsidTr="00A25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2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30F8392B" w14:textId="690D8E75" w:rsidR="006E0B51" w:rsidRDefault="007D6C06" w:rsidP="00A25B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stavka</w:t>
            </w:r>
            <w:r w:rsidR="006E0B5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3DB5EE8D" w14:textId="77777777" w:rsidR="006E0B51" w:rsidRDefault="006E0B51" w:rsidP="00A25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1596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078D7F74" w14:textId="77777777" w:rsidR="006E0B51" w:rsidRDefault="006E0B51" w:rsidP="00A25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823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5A5F2BA7" w14:textId="77777777" w:rsidR="006E0B51" w:rsidRDefault="006E0B51" w:rsidP="00A25BB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CIJENA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19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101A8D72" w14:textId="77777777" w:rsidR="006E0B51" w:rsidRDefault="006E0B51" w:rsidP="00A25BB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UKUPNO</w:t>
            </w:r>
          </w:p>
        </w:tc>
      </w:tr>
      <w:tr w:rsidR="006E0B51" w14:paraId="6C9F4B3B" w14:textId="77777777" w:rsidTr="00A25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</w:tcPr>
          <w:p w14:paraId="21603077" w14:textId="43B8D551" w:rsidR="006E0B51" w:rsidRPr="001163D9" w:rsidRDefault="00D43886" w:rsidP="00A25BBA">
            <w:pPr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highlight w:val="yellow"/>
                <w:lang w:val="hr-HR"/>
              </w:rPr>
              <w:t>naziv usluge</w:t>
            </w:r>
          </w:p>
        </w:tc>
        <w:tc>
          <w:tcPr>
            <w:tcW w:w="1440" w:type="dxa"/>
            <w:vAlign w:val="center"/>
          </w:tcPr>
          <w:p w14:paraId="02301508" w14:textId="0F9D3926" w:rsidR="006E0B51" w:rsidRPr="001163D9" w:rsidRDefault="00DF5554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>4</w:t>
            </w:r>
          </w:p>
        </w:tc>
        <w:tc>
          <w:tcPr>
            <w:tcW w:w="1596" w:type="dxa"/>
            <w:vAlign w:val="center"/>
          </w:tcPr>
          <w:p w14:paraId="09A3988B" w14:textId="43F35D73" w:rsidR="006E0B51" w:rsidRPr="001163D9" w:rsidRDefault="00AD7760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>kom</w:t>
            </w:r>
          </w:p>
        </w:tc>
        <w:tc>
          <w:tcPr>
            <w:tcW w:w="1823" w:type="dxa"/>
            <w:vAlign w:val="center"/>
          </w:tcPr>
          <w:p w14:paraId="641FCEA9" w14:textId="497BA31D" w:rsidR="006E0B51" w:rsidRPr="001163D9" w:rsidRDefault="006E0B51" w:rsidP="00A25B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 xml:space="preserve">600,00 </w:t>
            </w:r>
            <w:r w:rsidR="007D6C06">
              <w:rPr>
                <w:sz w:val="22"/>
                <w:szCs w:val="22"/>
                <w:highlight w:val="yellow"/>
                <w:lang w:val="hr-HR"/>
              </w:rPr>
              <w:t>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  <w:vAlign w:val="center"/>
          </w:tcPr>
          <w:p w14:paraId="334802C7" w14:textId="4A4175A5" w:rsidR="006E0B51" w:rsidRPr="001163D9" w:rsidRDefault="00AD7760" w:rsidP="00A25BBA">
            <w:pPr>
              <w:jc w:val="right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>2.4</w:t>
            </w:r>
            <w:r w:rsidR="006E0B51" w:rsidRPr="001163D9">
              <w:rPr>
                <w:sz w:val="22"/>
                <w:szCs w:val="22"/>
                <w:highlight w:val="yellow"/>
                <w:lang w:val="hr-HR"/>
              </w:rPr>
              <w:t xml:space="preserve">00,00  </w:t>
            </w:r>
            <w:r w:rsidR="007D2BD4">
              <w:rPr>
                <w:sz w:val="22"/>
                <w:szCs w:val="22"/>
                <w:highlight w:val="yellow"/>
                <w:lang w:val="hr-HR"/>
              </w:rPr>
              <w:t>EUR</w:t>
            </w:r>
          </w:p>
        </w:tc>
      </w:tr>
      <w:tr w:rsidR="006E0B51" w14:paraId="5E91017C" w14:textId="77777777" w:rsidTr="00A25BB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  <w:shd w:val="clear" w:color="auto" w:fill="auto"/>
          </w:tcPr>
          <w:p w14:paraId="36160674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060258E6" w14:textId="77777777" w:rsidR="006E0B51" w:rsidRDefault="006E0B51" w:rsidP="00A2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  <w:shd w:val="clear" w:color="auto" w:fill="auto"/>
          </w:tcPr>
          <w:p w14:paraId="23193158" w14:textId="77777777" w:rsidR="006E0B51" w:rsidRDefault="006E0B51" w:rsidP="00A2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  <w:shd w:val="clear" w:color="auto" w:fill="auto"/>
          </w:tcPr>
          <w:p w14:paraId="1886C2E1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14:paraId="04EEF747" w14:textId="77777777" w:rsidR="006E0B51" w:rsidRDefault="006E0B51" w:rsidP="00A25BBA">
            <w:pPr>
              <w:jc w:val="right"/>
            </w:pPr>
          </w:p>
        </w:tc>
      </w:tr>
      <w:tr w:rsidR="006E0B51" w14:paraId="11D30E97" w14:textId="77777777" w:rsidTr="00A25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</w:tcPr>
          <w:p w14:paraId="7BF2CFB4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14:paraId="2D172E8B" w14:textId="77777777" w:rsidR="006E0B51" w:rsidRDefault="006E0B51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</w:tcPr>
          <w:p w14:paraId="6D61519A" w14:textId="77777777" w:rsidR="006E0B51" w:rsidRDefault="006E0B51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</w:tcPr>
          <w:p w14:paraId="4984693F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</w:tcPr>
          <w:p w14:paraId="77C669BA" w14:textId="77777777" w:rsidR="006E0B51" w:rsidRDefault="006E0B51" w:rsidP="00A25BBA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  <w:tr w:rsidR="006E0B51" w14:paraId="1ADEA386" w14:textId="77777777" w:rsidTr="00A25BB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  <w:shd w:val="clear" w:color="auto" w:fill="auto"/>
          </w:tcPr>
          <w:p w14:paraId="68E380CF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7AD169C0" w14:textId="77777777" w:rsidR="006E0B51" w:rsidRDefault="006E0B51" w:rsidP="00A2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  <w:shd w:val="clear" w:color="auto" w:fill="auto"/>
          </w:tcPr>
          <w:p w14:paraId="4ED2E1CF" w14:textId="77777777" w:rsidR="006E0B51" w:rsidRDefault="006E0B51" w:rsidP="00A2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  <w:shd w:val="clear" w:color="auto" w:fill="auto"/>
          </w:tcPr>
          <w:p w14:paraId="0B2DB42B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14:paraId="736593A9" w14:textId="77777777" w:rsidR="006E0B51" w:rsidRDefault="006E0B51" w:rsidP="00A25BBA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  <w:tr w:rsidR="006E0B51" w14:paraId="541BA485" w14:textId="77777777" w:rsidTr="00A25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</w:tcPr>
          <w:p w14:paraId="6A33F929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14:paraId="66EA7D8C" w14:textId="77777777" w:rsidR="006E0B51" w:rsidRDefault="006E0B51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</w:tcPr>
          <w:p w14:paraId="4CDF5407" w14:textId="77777777" w:rsidR="006E0B51" w:rsidRDefault="006E0B51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</w:tcPr>
          <w:p w14:paraId="2EA76729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</w:tcPr>
          <w:p w14:paraId="672D68D5" w14:textId="77777777" w:rsidR="006E0B51" w:rsidRDefault="006E0B51" w:rsidP="00A25BBA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  <w:tr w:rsidR="006E0B51" w14:paraId="498EC2D3" w14:textId="77777777" w:rsidTr="00A25BB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</w:tcPr>
          <w:p w14:paraId="438366CC" w14:textId="1E53CFF0" w:rsidR="006E0B51" w:rsidRDefault="00AD7760" w:rsidP="00A25B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PDV </w:t>
            </w:r>
            <w:r w:rsidR="00EC6147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%</w:t>
            </w:r>
          </w:p>
        </w:tc>
        <w:tc>
          <w:tcPr>
            <w:tcW w:w="1440" w:type="dxa"/>
          </w:tcPr>
          <w:p w14:paraId="230B69D7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</w:tcPr>
          <w:p w14:paraId="07E82CC2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</w:tcPr>
          <w:p w14:paraId="7109C52C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</w:tcPr>
          <w:p w14:paraId="1EDE19C1" w14:textId="7B13CEC7" w:rsidR="006E0B51" w:rsidRPr="001163D9" w:rsidRDefault="00AD7760" w:rsidP="00A25BBA">
            <w:pPr>
              <w:jc w:val="right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 xml:space="preserve">0,00 </w:t>
            </w:r>
            <w:r w:rsidR="007D2BD4">
              <w:rPr>
                <w:sz w:val="22"/>
                <w:szCs w:val="22"/>
                <w:highlight w:val="yellow"/>
                <w:lang w:val="hr-HR"/>
              </w:rPr>
              <w:t>EUR</w:t>
            </w:r>
          </w:p>
        </w:tc>
      </w:tr>
      <w:tr w:rsidR="006E0B51" w14:paraId="29E3CC1F" w14:textId="77777777" w:rsidTr="00A25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  <w:shd w:val="clear" w:color="auto" w:fill="AEAAAA" w:themeFill="background2" w:themeFillShade="BF"/>
          </w:tcPr>
          <w:p w14:paraId="04D4FDF6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14:paraId="7A1F69A8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  <w:shd w:val="clear" w:color="auto" w:fill="AEAAAA" w:themeFill="background2" w:themeFillShade="BF"/>
          </w:tcPr>
          <w:p w14:paraId="22254114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  <w:shd w:val="clear" w:color="auto" w:fill="AEAAAA" w:themeFill="background2" w:themeFillShade="BF"/>
          </w:tcPr>
          <w:p w14:paraId="0A3E573D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  <w:shd w:val="clear" w:color="auto" w:fill="AEAAAA" w:themeFill="background2" w:themeFillShade="BF"/>
          </w:tcPr>
          <w:p w14:paraId="14A570C4" w14:textId="25CC68CE" w:rsidR="006E0B51" w:rsidRPr="001163D9" w:rsidRDefault="00EC6147" w:rsidP="00A25BBA">
            <w:pPr>
              <w:jc w:val="right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>2.400</w:t>
            </w:r>
            <w:r w:rsidR="006E0B51" w:rsidRPr="001163D9">
              <w:rPr>
                <w:sz w:val="22"/>
                <w:szCs w:val="22"/>
                <w:highlight w:val="yellow"/>
                <w:lang w:val="hr-HR"/>
              </w:rPr>
              <w:t xml:space="preserve">,00 </w:t>
            </w:r>
            <w:r w:rsidR="007D2BD4">
              <w:rPr>
                <w:sz w:val="22"/>
                <w:szCs w:val="22"/>
                <w:highlight w:val="yellow"/>
                <w:lang w:val="hr-HR"/>
              </w:rPr>
              <w:t>EUR</w:t>
            </w:r>
          </w:p>
        </w:tc>
      </w:tr>
    </w:tbl>
    <w:p w14:paraId="231A8E97" w14:textId="77777777" w:rsidR="006E0B51" w:rsidRDefault="006E0B51" w:rsidP="006E0B51">
      <w:pPr>
        <w:spacing w:line="276" w:lineRule="auto"/>
        <w:rPr>
          <w:sz w:val="22"/>
          <w:szCs w:val="22"/>
          <w:lang w:val="hr-HR"/>
        </w:rPr>
      </w:pPr>
    </w:p>
    <w:p w14:paraId="20571A68" w14:textId="77777777" w:rsidR="008D750C" w:rsidRDefault="008D750C" w:rsidP="008D750C">
      <w:pPr>
        <w:rPr>
          <w:sz w:val="22"/>
          <w:szCs w:val="22"/>
          <w:lang w:val="hr-HR"/>
        </w:rPr>
      </w:pPr>
    </w:p>
    <w:p w14:paraId="54B1728C" w14:textId="17CCAD6D" w:rsidR="006E0B51" w:rsidRDefault="00702639" w:rsidP="007D2BD4">
      <w:pPr>
        <w:spacing w:line="276" w:lineRule="auto"/>
        <w:rPr>
          <w:sz w:val="22"/>
          <w:szCs w:val="22"/>
          <w:lang w:val="hr-HR"/>
        </w:rPr>
      </w:pPr>
      <w:proofErr w:type="spellStart"/>
      <w:r>
        <w:rPr>
          <w:sz w:val="20"/>
          <w:szCs w:val="20"/>
        </w:rPr>
        <w:t>Obveznik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</w:t>
      </w:r>
      <w:r w:rsidR="00676518">
        <w:rPr>
          <w:sz w:val="20"/>
          <w:szCs w:val="20"/>
        </w:rPr>
        <w:t>ije</w:t>
      </w:r>
      <w:proofErr w:type="spellEnd"/>
      <w:r w:rsidR="00676518">
        <w:rPr>
          <w:sz w:val="20"/>
          <w:szCs w:val="20"/>
        </w:rPr>
        <w:t xml:space="preserve"> u </w:t>
      </w:r>
      <w:proofErr w:type="spellStart"/>
      <w:r w:rsidR="00676518">
        <w:rPr>
          <w:sz w:val="20"/>
          <w:szCs w:val="20"/>
        </w:rPr>
        <w:t>sustavu</w:t>
      </w:r>
      <w:proofErr w:type="spellEnd"/>
      <w:r w:rsidR="00676518">
        <w:rPr>
          <w:sz w:val="20"/>
          <w:szCs w:val="20"/>
        </w:rPr>
        <w:t xml:space="preserve"> PDV-a.</w:t>
      </w:r>
    </w:p>
    <w:p w14:paraId="3684413F" w14:textId="77777777" w:rsidR="006E0B51" w:rsidRDefault="006E0B51" w:rsidP="006E0B51">
      <w:pPr>
        <w:spacing w:line="276" w:lineRule="auto"/>
        <w:jc w:val="right"/>
        <w:rPr>
          <w:sz w:val="22"/>
          <w:szCs w:val="22"/>
          <w:lang w:val="hr-HR"/>
        </w:rPr>
      </w:pPr>
    </w:p>
    <w:p w14:paraId="0AC7E64E" w14:textId="77777777" w:rsidR="006E0B51" w:rsidRDefault="006E0B51" w:rsidP="006E0B51">
      <w:pPr>
        <w:spacing w:line="276" w:lineRule="auto"/>
        <w:jc w:val="right"/>
        <w:rPr>
          <w:rFonts w:eastAsia="Cambria" w:cs="Cambria"/>
          <w:sz w:val="22"/>
          <w:szCs w:val="22"/>
          <w:lang w:val="hr-HR"/>
        </w:rPr>
      </w:pPr>
    </w:p>
    <w:p w14:paraId="31DAFEB3" w14:textId="77777777" w:rsidR="006E0B51" w:rsidRDefault="006E0B51" w:rsidP="006E0B51">
      <w:pPr>
        <w:spacing w:line="276" w:lineRule="auto"/>
        <w:rPr>
          <w:rFonts w:eastAsia="Cambria" w:cs="Cambria"/>
          <w:i/>
          <w:iCs/>
          <w:color w:val="DDDDDD"/>
          <w:sz w:val="22"/>
          <w:szCs w:val="22"/>
          <w:lang w:val="hr-HR"/>
        </w:rPr>
      </w:pPr>
    </w:p>
    <w:p w14:paraId="3969F3FE" w14:textId="77777777" w:rsidR="006E0B51" w:rsidRDefault="006E0B51" w:rsidP="006E0B51">
      <w:pPr>
        <w:jc w:val="both"/>
        <w:rPr>
          <w:rFonts w:eastAsia="Cambria" w:cs="Cambria"/>
          <w:sz w:val="22"/>
          <w:szCs w:val="22"/>
          <w:lang w:val="hr-HR"/>
        </w:rPr>
      </w:pPr>
    </w:p>
    <w:p w14:paraId="4CAF4ACB" w14:textId="75B93B23" w:rsidR="00275621" w:rsidRDefault="00EC6147" w:rsidP="00275621">
      <w:pPr>
        <w:spacing w:line="276" w:lineRule="auto"/>
        <w:jc w:val="right"/>
      </w:pPr>
      <w:r>
        <w:rPr>
          <w:sz w:val="22"/>
          <w:szCs w:val="22"/>
          <w:lang w:val="hr-HR"/>
        </w:rPr>
        <w:t>Ime i prezime</w:t>
      </w:r>
    </w:p>
    <w:p w14:paraId="54B88E39" w14:textId="77777777" w:rsidR="00CB5E55" w:rsidRDefault="00CB5E55" w:rsidP="00CB5E55">
      <w:pPr>
        <w:spacing w:line="276" w:lineRule="auto"/>
        <w:jc w:val="right"/>
        <w:rPr>
          <w:rFonts w:eastAsia="Cambria" w:cs="Cambria"/>
          <w:sz w:val="22"/>
          <w:szCs w:val="22"/>
          <w:lang w:val="hr-HR"/>
        </w:rPr>
      </w:pPr>
      <w:r w:rsidRPr="00D43886">
        <w:rPr>
          <w:rFonts w:eastAsia="Cambria" w:cs="Cambria"/>
          <w:sz w:val="22"/>
          <w:szCs w:val="22"/>
          <w:highlight w:val="yellow"/>
          <w:lang w:val="hr-HR"/>
        </w:rPr>
        <w:t>Naziv Tvrtke/Obrta</w:t>
      </w:r>
    </w:p>
    <w:p w14:paraId="4D467AC8" w14:textId="3FA4E20C" w:rsidR="00D153AB" w:rsidRPr="006E0B51" w:rsidRDefault="00D153AB" w:rsidP="006E0B51"/>
    <w:sectPr w:rsidR="00D153AB" w:rsidRPr="006E0B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964" w:bottom="737" w:left="964" w:header="708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43DD" w14:textId="77777777" w:rsidR="00DD05A0" w:rsidRDefault="00DD05A0">
      <w:r>
        <w:separator/>
      </w:r>
    </w:p>
  </w:endnote>
  <w:endnote w:type="continuationSeparator" w:id="0">
    <w:p w14:paraId="395AF515" w14:textId="77777777" w:rsidR="00DD05A0" w:rsidRDefault="00DD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ork Sans">
    <w:altName w:val="Calibri"/>
    <w:charset w:val="EE"/>
    <w:family w:val="auto"/>
    <w:pitch w:val="variable"/>
    <w:sig w:usb0="A00000FF" w:usb1="5000E07B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right Sans Bl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2B48" w14:textId="77777777" w:rsidR="008F5A8B" w:rsidRDefault="008F5A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7B57" w14:textId="77777777" w:rsidR="008F5A8B" w:rsidRDefault="008F5A8B" w:rsidP="008F5A8B">
    <w:pPr>
      <w:pStyle w:val="Podnoje"/>
      <w:tabs>
        <w:tab w:val="left" w:pos="2528"/>
      </w:tabs>
      <w:jc w:val="center"/>
      <w:rPr>
        <w:rFonts w:ascii="Work Sans" w:hAnsi="Work Sans" w:cs="Cambria Math"/>
        <w:sz w:val="16"/>
        <w:szCs w:val="16"/>
        <w:lang w:val="hr-HR" w:eastAsia="hr-HR"/>
      </w:rPr>
    </w:pPr>
    <w:r>
      <w:rPr>
        <w:rFonts w:ascii="Work Sans" w:hAnsi="Work Sans"/>
        <w:sz w:val="16"/>
        <w:szCs w:val="16"/>
        <w:highlight w:val="yellow"/>
      </w:rPr>
      <w:t xml:space="preserve">Puni </w:t>
    </w:r>
    <w:proofErr w:type="spellStart"/>
    <w:r>
      <w:rPr>
        <w:rFonts w:ascii="Work Sans" w:hAnsi="Work Sans"/>
        <w:sz w:val="16"/>
        <w:szCs w:val="16"/>
        <w:highlight w:val="yellow"/>
      </w:rPr>
      <w:t>naziv</w:t>
    </w:r>
    <w:proofErr w:type="spellEnd"/>
    <w:r>
      <w:rPr>
        <w:rFonts w:ascii="Work Sans" w:hAnsi="Work Sans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/>
        <w:sz w:val="16"/>
        <w:szCs w:val="16"/>
        <w:highlight w:val="yellow"/>
      </w:rPr>
      <w:t>tvrtke</w:t>
    </w:r>
    <w:proofErr w:type="spellEnd"/>
    <w:r>
      <w:rPr>
        <w:rFonts w:ascii="Work Sans" w:hAnsi="Work Sans"/>
        <w:sz w:val="16"/>
        <w:szCs w:val="16"/>
        <w:highlight w:val="yellow"/>
      </w:rPr>
      <w:t>/</w:t>
    </w:r>
    <w:proofErr w:type="spellStart"/>
    <w:r>
      <w:rPr>
        <w:rFonts w:ascii="Work Sans" w:hAnsi="Work Sans"/>
        <w:sz w:val="16"/>
        <w:szCs w:val="16"/>
        <w:highlight w:val="yellow"/>
      </w:rPr>
      <w:t>Obrta</w:t>
    </w:r>
    <w:proofErr w:type="spellEnd"/>
    <w:r>
      <w:rPr>
        <w:rFonts w:ascii="Work Sans" w:hAnsi="Work Sans"/>
        <w:sz w:val="16"/>
        <w:szCs w:val="16"/>
      </w:rPr>
      <w:t xml:space="preserve"> za </w:t>
    </w:r>
    <w:proofErr w:type="spellStart"/>
    <w:r>
      <w:rPr>
        <w:rFonts w:ascii="Work Sans" w:hAnsi="Work Sans"/>
        <w:sz w:val="16"/>
        <w:szCs w:val="16"/>
        <w:highlight w:val="yellow"/>
      </w:rPr>
      <w:t>xxxxxxxxxxxxxxxxxxxxxxxxxxxxxxxx</w:t>
    </w:r>
    <w:proofErr w:type="spellEnd"/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Adresa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i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kućni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broj</w:t>
    </w:r>
    <w:proofErr w:type="spellEnd"/>
    <w:r>
      <w:rPr>
        <w:rFonts w:ascii="Work Sans" w:hAnsi="Work Sans" w:cs="Cambria Math"/>
        <w:sz w:val="16"/>
        <w:szCs w:val="16"/>
      </w:rPr>
      <w:t xml:space="preserve"> </w:t>
    </w:r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Poštanski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broj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i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Grad,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Država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r>
      <w:rPr>
        <w:rFonts w:ascii="Cambria Math" w:hAnsi="Cambria Math" w:cs="Cambria Math"/>
        <w:sz w:val="16"/>
        <w:szCs w:val="16"/>
        <w:highlight w:val="yellow"/>
      </w:rPr>
      <w:t>∣</w:t>
    </w:r>
    <w:r>
      <w:rPr>
        <w:rFonts w:ascii="Work Sans" w:hAnsi="Work Sans" w:cs="Cambria Math"/>
        <w:sz w:val="16"/>
        <w:szCs w:val="16"/>
        <w:highlight w:val="yellow"/>
      </w:rPr>
      <w:t xml:space="preserve"> OIB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Work Sans" w:hAnsi="Work Sans" w:cs="Cambria Math"/>
        <w:sz w:val="16"/>
        <w:szCs w:val="16"/>
        <w:highlight w:val="yellow"/>
      </w:rPr>
      <w:t>12345678910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 xml:space="preserve">IBAN: </w:t>
    </w:r>
    <w:proofErr w:type="spellStart"/>
    <w:r>
      <w:rPr>
        <w:rFonts w:ascii="Work Sans" w:hAnsi="Work Sans" w:cs="Cambria Math"/>
        <w:sz w:val="16"/>
        <w:szCs w:val="16"/>
      </w:rPr>
      <w:t>HR</w:t>
    </w:r>
    <w:r>
      <w:rPr>
        <w:rFonts w:ascii="Work Sans" w:hAnsi="Work Sans" w:cs="Cambria Math"/>
        <w:sz w:val="16"/>
        <w:szCs w:val="16"/>
        <w:highlight w:val="yellow"/>
      </w:rPr>
      <w:t>xxxxxxxxxxxxxxxxxxx</w:t>
    </w:r>
    <w:proofErr w:type="spellEnd"/>
    <w:r>
      <w:rPr>
        <w:rFonts w:ascii="Work Sans" w:hAnsi="Work Sans" w:cs="Cambria Math"/>
        <w:sz w:val="16"/>
        <w:szCs w:val="16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Naziv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banke</w:t>
    </w:r>
    <w:proofErr w:type="spellEnd"/>
    <w:r>
      <w:rPr>
        <w:rFonts w:ascii="Work Sans" w:hAnsi="Work Sans" w:cs="Cambria Math"/>
        <w:sz w:val="16"/>
        <w:szCs w:val="16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d.d.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i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Adresa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banke</w:t>
    </w:r>
    <w:proofErr w:type="spellEnd"/>
    <w:r>
      <w:rPr>
        <w:rFonts w:ascii="Cambria Math" w:hAnsi="Cambria Math" w:cs="Cambria Math"/>
        <w:sz w:val="16"/>
        <w:szCs w:val="16"/>
        <w:highlight w:val="yellow"/>
      </w:rPr>
      <w:t>∣</w:t>
    </w:r>
    <w:r>
      <w:rPr>
        <w:rFonts w:ascii="Work Sans" w:hAnsi="Work Sans" w:cs="Cambria Math"/>
        <w:sz w:val="16"/>
        <w:szCs w:val="16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Temeljni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kapital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za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tvrtke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xx.xxx,00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kn</w:t>
    </w:r>
    <w:proofErr w:type="spellEnd"/>
    <w:r>
      <w:rPr>
        <w:rFonts w:ascii="Work Sans" w:hAnsi="Work Sans" w:cs="Cambria Math"/>
        <w:sz w:val="16"/>
        <w:szCs w:val="16"/>
      </w:rPr>
      <w:t xml:space="preserve"> (</w:t>
    </w:r>
    <w:proofErr w:type="spellStart"/>
    <w:r>
      <w:rPr>
        <w:rFonts w:ascii="Work Sans" w:hAnsi="Work Sans" w:cs="Cambria Math"/>
        <w:sz w:val="16"/>
        <w:szCs w:val="16"/>
      </w:rPr>
      <w:t>upla</w:t>
    </w:r>
    <w:r>
      <w:rPr>
        <w:rFonts w:ascii="Work Sans" w:hAnsi="Work Sans" w:cs="Alright Sans Black"/>
        <w:sz w:val="16"/>
        <w:szCs w:val="16"/>
      </w:rPr>
      <w:t>ć</w:t>
    </w:r>
    <w:r>
      <w:rPr>
        <w:rFonts w:ascii="Work Sans" w:hAnsi="Work Sans" w:cs="Cambria Math"/>
        <w:sz w:val="16"/>
        <w:szCs w:val="16"/>
      </w:rPr>
      <w:t>en</w:t>
    </w:r>
    <w:proofErr w:type="spellEnd"/>
    <w:r>
      <w:rPr>
        <w:rFonts w:ascii="Work Sans" w:hAnsi="Work Sans" w:cs="Cambria Math"/>
        <w:sz w:val="16"/>
        <w:szCs w:val="16"/>
      </w:rPr>
      <w:t xml:space="preserve"> u </w:t>
    </w:r>
    <w:proofErr w:type="spellStart"/>
    <w:r>
      <w:rPr>
        <w:rFonts w:ascii="Work Sans" w:hAnsi="Work Sans" w:cs="Cambria Math"/>
        <w:sz w:val="16"/>
        <w:szCs w:val="16"/>
      </w:rPr>
      <w:t>cijelosti</w:t>
    </w:r>
    <w:proofErr w:type="spellEnd"/>
    <w:r>
      <w:rPr>
        <w:rFonts w:ascii="Work Sans" w:hAnsi="Work Sans" w:cs="Cambria Math"/>
        <w:sz w:val="16"/>
        <w:szCs w:val="16"/>
      </w:rPr>
      <w:t xml:space="preserve">) </w:t>
    </w:r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 xml:space="preserve"> </w:t>
    </w:r>
    <w:proofErr w:type="spellStart"/>
    <w:r>
      <w:rPr>
        <w:rFonts w:ascii="Work Sans" w:hAnsi="Work Sans" w:cs="Cambria Math"/>
        <w:sz w:val="16"/>
        <w:szCs w:val="16"/>
      </w:rPr>
      <w:t>Trgova</w:t>
    </w:r>
    <w:r>
      <w:rPr>
        <w:rFonts w:ascii="Work Sans" w:hAnsi="Work Sans" w:cs="Alright Sans Black"/>
        <w:sz w:val="16"/>
        <w:szCs w:val="16"/>
      </w:rPr>
      <w:t>č</w:t>
    </w:r>
    <w:r>
      <w:rPr>
        <w:rFonts w:ascii="Work Sans" w:hAnsi="Work Sans" w:cs="Cambria Math"/>
        <w:sz w:val="16"/>
        <w:szCs w:val="16"/>
      </w:rPr>
      <w:t>ki</w:t>
    </w:r>
    <w:proofErr w:type="spellEnd"/>
    <w:r>
      <w:rPr>
        <w:rFonts w:ascii="Work Sans" w:hAnsi="Work Sans" w:cs="Cambria Math"/>
        <w:sz w:val="16"/>
        <w:szCs w:val="16"/>
      </w:rPr>
      <w:t xml:space="preserve"> </w:t>
    </w:r>
    <w:proofErr w:type="spellStart"/>
    <w:r>
      <w:rPr>
        <w:rFonts w:ascii="Work Sans" w:hAnsi="Work Sans" w:cs="Cambria Math"/>
        <w:sz w:val="16"/>
        <w:szCs w:val="16"/>
      </w:rPr>
      <w:t>sud</w:t>
    </w:r>
    <w:proofErr w:type="spellEnd"/>
    <w:r>
      <w:rPr>
        <w:rFonts w:ascii="Work Sans" w:hAnsi="Work Sans" w:cs="Cambria Math"/>
        <w:sz w:val="16"/>
        <w:szCs w:val="16"/>
      </w:rPr>
      <w:t xml:space="preserve"> u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Naziv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suda</w:t>
    </w:r>
    <w:proofErr w:type="spellEnd"/>
    <w:r>
      <w:rPr>
        <w:rFonts w:ascii="Work Sans" w:hAnsi="Work Sans" w:cs="Cambria Math"/>
        <w:sz w:val="16"/>
        <w:szCs w:val="16"/>
      </w:rPr>
      <w:t xml:space="preserve"> </w:t>
    </w:r>
    <w:proofErr w:type="spellStart"/>
    <w:r>
      <w:rPr>
        <w:rFonts w:ascii="Work Sans" w:hAnsi="Work Sans" w:cs="Cambria Math"/>
        <w:sz w:val="16"/>
        <w:szCs w:val="16"/>
      </w:rPr>
      <w:t>registarski</w:t>
    </w:r>
    <w:proofErr w:type="spellEnd"/>
    <w:r>
      <w:rPr>
        <w:rFonts w:ascii="Work Sans" w:hAnsi="Work Sans" w:cs="Cambria Math"/>
        <w:sz w:val="16"/>
        <w:szCs w:val="16"/>
      </w:rPr>
      <w:t xml:space="preserve"> </w:t>
    </w:r>
    <w:proofErr w:type="spellStart"/>
    <w:r>
      <w:rPr>
        <w:rFonts w:ascii="Work Sans" w:hAnsi="Work Sans" w:cs="Cambria Math"/>
        <w:sz w:val="16"/>
        <w:szCs w:val="16"/>
      </w:rPr>
      <w:t>broj</w:t>
    </w:r>
    <w:proofErr w:type="spellEnd"/>
    <w:r>
      <w:rPr>
        <w:rFonts w:ascii="Work Sans" w:hAnsi="Work Sans" w:cs="Cambria Math"/>
        <w:sz w:val="16"/>
        <w:szCs w:val="16"/>
      </w:rPr>
      <w:t xml:space="preserve"> MB: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xxxxxxxxx</w:t>
    </w:r>
    <w:proofErr w:type="spellEnd"/>
    <w:r>
      <w:rPr>
        <w:rFonts w:ascii="Work Sans" w:hAnsi="Work Sans" w:cs="Cambria Math"/>
        <w:sz w:val="16"/>
        <w:szCs w:val="16"/>
      </w:rPr>
      <w:t xml:space="preserve"> </w:t>
    </w:r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 xml:space="preserve"> </w:t>
    </w:r>
  </w:p>
  <w:p w14:paraId="4608B79C" w14:textId="77777777" w:rsidR="008F5A8B" w:rsidRDefault="008F5A8B" w:rsidP="008F5A8B">
    <w:pPr>
      <w:pStyle w:val="Podnoje"/>
      <w:tabs>
        <w:tab w:val="left" w:pos="2528"/>
      </w:tabs>
      <w:jc w:val="center"/>
      <w:rPr>
        <w:rFonts w:ascii="Work Sans" w:hAnsi="Work Sans" w:cs="Cambria Math"/>
        <w:sz w:val="16"/>
        <w:szCs w:val="16"/>
      </w:rPr>
    </w:pPr>
    <w:r>
      <w:rPr>
        <w:rFonts w:ascii="Work Sans" w:hAnsi="Work Sans" w:cs="Cambria Math"/>
        <w:sz w:val="16"/>
        <w:szCs w:val="16"/>
        <w:highlight w:val="yellow"/>
      </w:rPr>
      <w:t xml:space="preserve">Osoba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ovlaštena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za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zastupanje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tvrtka</w:t>
    </w:r>
    <w:proofErr w:type="spellEnd"/>
    <w:r>
      <w:rPr>
        <w:rFonts w:ascii="Work Sans" w:hAnsi="Work Sans" w:cs="Cambria Math"/>
        <w:sz w:val="16"/>
        <w:szCs w:val="16"/>
        <w:highlight w:val="yellow"/>
      </w:rPr>
      <w:t>/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Vlasnik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obrta</w:t>
    </w:r>
    <w:proofErr w:type="spellEnd"/>
    <w:r>
      <w:rPr>
        <w:rFonts w:ascii="Work Sans" w:hAnsi="Work Sans" w:cs="Cambria Math"/>
        <w:sz w:val="16"/>
        <w:szCs w:val="16"/>
        <w:highlight w:val="yellow"/>
      </w:rPr>
      <w:t>: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Work Sans" w:hAnsi="Work Sans" w:cs="Cambria Math"/>
        <w:sz w:val="16"/>
        <w:szCs w:val="16"/>
        <w:highlight w:val="yellow"/>
      </w:rPr>
      <w:t xml:space="preserve">Ime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i</w:t>
    </w:r>
    <w:proofErr w:type="spellEnd"/>
    <w:r>
      <w:rPr>
        <w:rFonts w:ascii="Work Sans" w:hAnsi="Work Sans" w:cs="Cambria Math"/>
        <w:sz w:val="16"/>
        <w:szCs w:val="16"/>
        <w:highlight w:val="yellow"/>
      </w:rPr>
      <w:t xml:space="preserve"> </w:t>
    </w:r>
    <w:proofErr w:type="spellStart"/>
    <w:r>
      <w:rPr>
        <w:rFonts w:ascii="Work Sans" w:hAnsi="Work Sans" w:cs="Cambria Math"/>
        <w:sz w:val="16"/>
        <w:szCs w:val="16"/>
        <w:highlight w:val="yellow"/>
      </w:rPr>
      <w:t>Prezime</w:t>
    </w:r>
    <w:proofErr w:type="spellEnd"/>
  </w:p>
  <w:p w14:paraId="4D467AD3" w14:textId="77777777" w:rsidR="00D153AB" w:rsidRPr="008F5A8B" w:rsidRDefault="00D153AB" w:rsidP="008F5A8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5EFD" w14:textId="77777777" w:rsidR="008F5A8B" w:rsidRDefault="008F5A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3B92" w14:textId="77777777" w:rsidR="00DD05A0" w:rsidRDefault="00DD05A0">
      <w:r>
        <w:separator/>
      </w:r>
    </w:p>
  </w:footnote>
  <w:footnote w:type="continuationSeparator" w:id="0">
    <w:p w14:paraId="1564EE15" w14:textId="77777777" w:rsidR="00DD05A0" w:rsidRDefault="00DD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8805" w14:textId="77777777" w:rsidR="008F5A8B" w:rsidRDefault="008F5A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3A2E" w14:textId="0D3C1A17" w:rsidR="009C4DBA" w:rsidRPr="00F86141" w:rsidRDefault="009C4DBA" w:rsidP="009C4DBA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Naziv tvrtk</w:t>
    </w:r>
    <w:r w:rsidR="007D6C06">
      <w:rPr>
        <w:rFonts w:ascii="Arial" w:hAnsi="Arial" w:cs="Arial"/>
        <w:b/>
        <w:bCs/>
        <w:highlight w:val="yellow"/>
        <w:lang w:val="hr-HR"/>
      </w:rPr>
      <w:t>e/Obrta</w:t>
    </w:r>
  </w:p>
  <w:p w14:paraId="49CEB0EE" w14:textId="77777777" w:rsidR="009C4DBA" w:rsidRPr="00F86141" w:rsidRDefault="009C4DBA" w:rsidP="009C4DBA">
    <w:pPr>
      <w:jc w:val="both"/>
      <w:rPr>
        <w:rFonts w:ascii="Arial" w:hAnsi="Arial" w:cs="Arial"/>
        <w:b/>
        <w:bCs/>
        <w:highlight w:val="yellow"/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 xml:space="preserve">Adresa i Kućni broj, </w:t>
    </w:r>
  </w:p>
  <w:p w14:paraId="19667979" w14:textId="1EFAE6E9" w:rsidR="009C4DBA" w:rsidRDefault="009C4DBA" w:rsidP="009C4DBA">
    <w:pPr>
      <w:jc w:val="both"/>
      <w:rPr>
        <w:rFonts w:ascii="Arial" w:hAnsi="Arial" w:cs="Arial"/>
        <w:b/>
        <w:bCs/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Poštanski broj i Grad</w:t>
    </w:r>
  </w:p>
  <w:p w14:paraId="1A7939E9" w14:textId="1F2E9FB7" w:rsidR="006D1ACA" w:rsidRPr="00F86141" w:rsidRDefault="006D1ACA" w:rsidP="009C4DBA">
    <w:pPr>
      <w:jc w:val="both"/>
      <w:rPr>
        <w:lang w:val="hr-HR"/>
      </w:rPr>
    </w:pPr>
    <w:r w:rsidRPr="006D1ACA">
      <w:rPr>
        <w:rFonts w:ascii="Arial" w:hAnsi="Arial" w:cs="Arial"/>
        <w:b/>
        <w:bCs/>
        <w:highlight w:val="yellow"/>
        <w:lang w:val="hr-HR"/>
      </w:rPr>
      <w:t>Država</w:t>
    </w:r>
  </w:p>
  <w:p w14:paraId="0B4ED6B9" w14:textId="01183EF7" w:rsidR="009C4DBA" w:rsidRPr="00F86141" w:rsidRDefault="009C4DBA" w:rsidP="009C4DBA">
    <w:pPr>
      <w:jc w:val="both"/>
      <w:rPr>
        <w:lang w:val="hr-HR"/>
      </w:rPr>
    </w:pPr>
    <w:bookmarkStart w:id="0" w:name="__DdeLink__503_272484110"/>
    <w:r w:rsidRPr="007D6C06">
      <w:rPr>
        <w:rFonts w:ascii="Arial" w:hAnsi="Arial" w:cs="Arial"/>
        <w:b/>
        <w:bCs/>
        <w:highlight w:val="yellow"/>
        <w:lang w:val="hr-HR"/>
      </w:rPr>
      <w:t xml:space="preserve">OIB: </w:t>
    </w:r>
    <w:bookmarkEnd w:id="0"/>
    <w:r w:rsidR="007D6C06" w:rsidRPr="007D6C06">
      <w:rPr>
        <w:rFonts w:ascii="Arial" w:hAnsi="Arial" w:cs="Arial"/>
        <w:b/>
        <w:bCs/>
        <w:highlight w:val="yellow"/>
        <w:lang w:val="hr-HR"/>
      </w:rPr>
      <w:t>HR</w:t>
    </w:r>
    <w:r w:rsidRPr="007D6C06">
      <w:rPr>
        <w:rFonts w:ascii="Arial" w:hAnsi="Arial" w:cs="Arial"/>
        <w:b/>
        <w:bCs/>
        <w:highlight w:val="yellow"/>
        <w:lang w:val="hr-HR"/>
      </w:rPr>
      <w:t>12345678910</w:t>
    </w:r>
  </w:p>
  <w:p w14:paraId="4D467ACF" w14:textId="77777777" w:rsidR="00D153AB" w:rsidRDefault="00D153AB">
    <w:pPr>
      <w:jc w:val="both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85FD" w14:textId="77777777" w:rsidR="008F5A8B" w:rsidRDefault="008F5A8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AB"/>
    <w:rsid w:val="00014E73"/>
    <w:rsid w:val="00062E74"/>
    <w:rsid w:val="00067AAC"/>
    <w:rsid w:val="000E066B"/>
    <w:rsid w:val="001163D9"/>
    <w:rsid w:val="001560C8"/>
    <w:rsid w:val="00160845"/>
    <w:rsid w:val="0020046B"/>
    <w:rsid w:val="0023481B"/>
    <w:rsid w:val="00260821"/>
    <w:rsid w:val="00275621"/>
    <w:rsid w:val="00283DE9"/>
    <w:rsid w:val="002C055F"/>
    <w:rsid w:val="002C138E"/>
    <w:rsid w:val="00316A1C"/>
    <w:rsid w:val="00370E7F"/>
    <w:rsid w:val="003B3A9F"/>
    <w:rsid w:val="003E3D6F"/>
    <w:rsid w:val="003F490E"/>
    <w:rsid w:val="00404C3A"/>
    <w:rsid w:val="00486BAD"/>
    <w:rsid w:val="004B5253"/>
    <w:rsid w:val="00540154"/>
    <w:rsid w:val="005758D1"/>
    <w:rsid w:val="005B61F2"/>
    <w:rsid w:val="006705DB"/>
    <w:rsid w:val="00676518"/>
    <w:rsid w:val="006907A2"/>
    <w:rsid w:val="006D1ACA"/>
    <w:rsid w:val="006E0B51"/>
    <w:rsid w:val="00702639"/>
    <w:rsid w:val="0072595C"/>
    <w:rsid w:val="00741CD9"/>
    <w:rsid w:val="0079666E"/>
    <w:rsid w:val="007B384D"/>
    <w:rsid w:val="007D2BD4"/>
    <w:rsid w:val="007D6C06"/>
    <w:rsid w:val="007E47C1"/>
    <w:rsid w:val="007E48FC"/>
    <w:rsid w:val="00805228"/>
    <w:rsid w:val="00846B4C"/>
    <w:rsid w:val="0085309A"/>
    <w:rsid w:val="008570AF"/>
    <w:rsid w:val="008D750C"/>
    <w:rsid w:val="008F5A8B"/>
    <w:rsid w:val="0091179A"/>
    <w:rsid w:val="009313C9"/>
    <w:rsid w:val="009561DB"/>
    <w:rsid w:val="009C4DBA"/>
    <w:rsid w:val="00A122BA"/>
    <w:rsid w:val="00AA1FF2"/>
    <w:rsid w:val="00AD7760"/>
    <w:rsid w:val="00B6059E"/>
    <w:rsid w:val="00B855AB"/>
    <w:rsid w:val="00BE0348"/>
    <w:rsid w:val="00C21B97"/>
    <w:rsid w:val="00C37D27"/>
    <w:rsid w:val="00C91298"/>
    <w:rsid w:val="00C97DF2"/>
    <w:rsid w:val="00CB5E55"/>
    <w:rsid w:val="00CC46F1"/>
    <w:rsid w:val="00D153AB"/>
    <w:rsid w:val="00D40A76"/>
    <w:rsid w:val="00D43886"/>
    <w:rsid w:val="00DD05A0"/>
    <w:rsid w:val="00DF5554"/>
    <w:rsid w:val="00E655F4"/>
    <w:rsid w:val="00E86A73"/>
    <w:rsid w:val="00EC6147"/>
    <w:rsid w:val="00F137A8"/>
    <w:rsid w:val="00F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67A64"/>
  <w15:docId w15:val="{58AD1F48-6166-4932-8E29-B78E2DB1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162A0E"/>
  </w:style>
  <w:style w:type="character" w:customStyle="1" w:styleId="PodnojeChar">
    <w:name w:val="Podnožje Char"/>
    <w:basedOn w:val="Zadanifontodlomka"/>
    <w:link w:val="Podnoje"/>
    <w:uiPriority w:val="99"/>
    <w:qFormat/>
    <w:rsid w:val="00162A0E"/>
  </w:style>
  <w:style w:type="character" w:customStyle="1" w:styleId="TekstbaloniaChar">
    <w:name w:val="Tekst balončića Char"/>
    <w:link w:val="Tekstbalonia"/>
    <w:uiPriority w:val="99"/>
    <w:semiHidden/>
    <w:qFormat/>
    <w:rsid w:val="00162A0E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Zadanifontodlomka"/>
    <w:uiPriority w:val="99"/>
    <w:unhideWhenUsed/>
    <w:rsid w:val="006B14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6B146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Work Sans" w:hAnsi="Work Sans" w:cs="Cambria Math"/>
      <w:color w:val="B88D61"/>
      <w:sz w:val="16"/>
      <w:szCs w:val="16"/>
    </w:rPr>
  </w:style>
  <w:style w:type="character" w:customStyle="1" w:styleId="Zadanifontodlomka1">
    <w:name w:val="Zadani font odlomka1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62A0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59"/>
    <w:rsid w:val="0080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D239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D239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6" ma:contentTypeDescription="Stvaranje novog dokumenta." ma:contentTypeScope="" ma:versionID="fcaf8500bc90e7235551bfea6c40f68c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a1c8e3e6479c0eab2c08b523a6c53ba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E80A7-0330-4BE5-93D2-170D23762671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customXml/itemProps2.xml><?xml version="1.0" encoding="utf-8"?>
<ds:datastoreItem xmlns:ds="http://schemas.openxmlformats.org/officeDocument/2006/customXml" ds:itemID="{F812D241-B894-4B6B-93E0-5271C3189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B43BE1-FCD7-4FE9-9810-9FD616818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6fed-716a-4e7d-8193-1afeac597c3c"/>
    <ds:schemaRef ds:uri="a6e93acd-d2ef-4b8f-b0e5-9b97791a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B30F3-DA00-45B1-AF50-CDD53B56C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Aestus</dc:creator>
  <dc:description/>
  <cp:lastModifiedBy>Filip Sambolek</cp:lastModifiedBy>
  <cp:revision>20</cp:revision>
  <cp:lastPrinted>2018-08-14T10:57:00Z</cp:lastPrinted>
  <dcterms:created xsi:type="dcterms:W3CDTF">2021-02-01T10:38:00Z</dcterms:created>
  <dcterms:modified xsi:type="dcterms:W3CDTF">2023-06-15T08:59:00Z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0x010100D04DAB5D8CDDBD4BBEA3D7D54E53B3BE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